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3C5D" w14:textId="77777777" w:rsidR="00EA2339" w:rsidRDefault="00EA2339">
      <w:pPr>
        <w:pBdr>
          <w:top w:val="nil"/>
          <w:left w:val="nil"/>
          <w:bottom w:val="nil"/>
          <w:right w:val="nil"/>
          <w:between w:val="nil"/>
        </w:pBdr>
        <w:rPr>
          <w:rFonts w:ascii="Nunito" w:eastAsia="Nunito" w:hAnsi="Nunito" w:cs="Nunito"/>
          <w:color w:val="000000"/>
          <w:sz w:val="20"/>
          <w:szCs w:val="20"/>
        </w:rPr>
      </w:pPr>
    </w:p>
    <w:p w14:paraId="7718BAC9" w14:textId="77777777" w:rsidR="00EA2339" w:rsidRDefault="00EA2339">
      <w:pPr>
        <w:rPr>
          <w:rFonts w:ascii="Nunito" w:eastAsia="Nunito" w:hAnsi="Nunito" w:cs="Nunito"/>
          <w:color w:val="000000"/>
          <w:sz w:val="22"/>
          <w:szCs w:val="22"/>
        </w:rPr>
      </w:pPr>
    </w:p>
    <w:p w14:paraId="0AC2ACBB" w14:textId="77777777" w:rsidR="00EA2339" w:rsidRDefault="00EA2339">
      <w:pPr>
        <w:pBdr>
          <w:top w:val="nil"/>
          <w:left w:val="nil"/>
          <w:bottom w:val="nil"/>
          <w:right w:val="nil"/>
          <w:between w:val="nil"/>
        </w:pBdr>
        <w:rPr>
          <w:rFonts w:ascii="Nunito" w:eastAsia="Nunito" w:hAnsi="Nunito" w:cs="Nunito"/>
          <w:color w:val="000000"/>
          <w:sz w:val="22"/>
          <w:szCs w:val="22"/>
        </w:rPr>
      </w:pPr>
    </w:p>
    <w:p w14:paraId="69693136" w14:textId="77777777" w:rsidR="00EA2339" w:rsidRDefault="00EA2339">
      <w:pPr>
        <w:rPr>
          <w:rFonts w:ascii="Cambria" w:eastAsia="Cambria" w:hAnsi="Cambria" w:cs="Cambria"/>
        </w:rPr>
      </w:pPr>
    </w:p>
    <w:p w14:paraId="0391D610" w14:textId="77777777" w:rsidR="00EA2339" w:rsidRPr="00B974B4" w:rsidRDefault="0083283D">
      <w:pPr>
        <w:ind w:left="-345"/>
        <w:jc w:val="center"/>
        <w:rPr>
          <w:rFonts w:ascii="Cambria" w:eastAsia="Cambria" w:hAnsi="Cambria" w:cs="Cambria"/>
          <w:b/>
          <w:bCs/>
          <w:color w:val="2F5496"/>
          <w:sz w:val="38"/>
          <w:szCs w:val="38"/>
          <w:lang w:val="en-GB"/>
        </w:rPr>
      </w:pPr>
      <w:r w:rsidRPr="00B974B4">
        <w:rPr>
          <w:rFonts w:ascii="Cambria" w:eastAsia="Cambria" w:hAnsi="Cambria" w:cs="Cambria"/>
          <w:b/>
          <w:bCs/>
          <w:color w:val="2F5496"/>
          <w:sz w:val="36"/>
          <w:szCs w:val="36"/>
          <w:lang w:val="en-GB"/>
        </w:rPr>
        <w:t>T</w:t>
      </w:r>
      <w:r w:rsidRPr="00B974B4">
        <w:rPr>
          <w:rFonts w:ascii="Cambria" w:eastAsia="Cambria" w:hAnsi="Cambria" w:cs="Cambria"/>
          <w:b/>
          <w:bCs/>
          <w:color w:val="2F5496"/>
          <w:sz w:val="38"/>
          <w:szCs w:val="38"/>
          <w:lang w:val="en-GB"/>
        </w:rPr>
        <w:t>HE HOLOCAUST AS A STARTING POINT</w:t>
      </w:r>
    </w:p>
    <w:p w14:paraId="0CCDD771" w14:textId="77777777" w:rsidR="00EA2339" w:rsidRPr="00B974B4" w:rsidRDefault="0083283D">
      <w:pPr>
        <w:ind w:left="-345"/>
        <w:jc w:val="center"/>
        <w:rPr>
          <w:rFonts w:ascii="Cambria" w:eastAsia="Cambria" w:hAnsi="Cambria" w:cs="Cambria"/>
          <w:b/>
          <w:bCs/>
          <w:color w:val="2F5496"/>
          <w:sz w:val="32"/>
          <w:szCs w:val="32"/>
          <w:lang w:val="en-GB"/>
        </w:rPr>
      </w:pPr>
      <w:r w:rsidRPr="00B974B4">
        <w:rPr>
          <w:rFonts w:ascii="Cambria" w:eastAsia="Cambria" w:hAnsi="Cambria" w:cs="Cambria"/>
          <w:b/>
          <w:bCs/>
          <w:color w:val="2F5496"/>
          <w:sz w:val="32"/>
          <w:szCs w:val="32"/>
          <w:lang w:val="en-GB"/>
        </w:rPr>
        <w:t>Advanced training</w:t>
      </w:r>
    </w:p>
    <w:p w14:paraId="4FCEC34C" w14:textId="77777777" w:rsidR="00EA2339" w:rsidRPr="00B974B4" w:rsidRDefault="0083283D">
      <w:pPr>
        <w:ind w:left="-345"/>
        <w:jc w:val="center"/>
        <w:rPr>
          <w:rFonts w:ascii="Cambria" w:eastAsia="Cambria" w:hAnsi="Cambria" w:cs="Cambria"/>
          <w:color w:val="2F5496"/>
          <w:sz w:val="34"/>
          <w:szCs w:val="34"/>
          <w:lang w:val="en-GB"/>
        </w:rPr>
      </w:pPr>
      <w:r w:rsidRPr="00B974B4">
        <w:rPr>
          <w:rFonts w:ascii="Cambria" w:eastAsia="Cambria" w:hAnsi="Cambria" w:cs="Cambria"/>
          <w:color w:val="2F5496"/>
          <w:sz w:val="34"/>
          <w:szCs w:val="34"/>
          <w:lang w:val="en-GB"/>
        </w:rPr>
        <w:t>Northern Ireland</w:t>
      </w:r>
    </w:p>
    <w:p w14:paraId="4A270BC2" w14:textId="77777777" w:rsidR="00EA2339" w:rsidRPr="00B974B4" w:rsidRDefault="00EA2339">
      <w:pPr>
        <w:rPr>
          <w:rFonts w:ascii="Cambria" w:eastAsia="Cambria" w:hAnsi="Cambria" w:cs="Cambria"/>
          <w:color w:val="2F5496"/>
          <w:lang w:val="en-GB"/>
        </w:rPr>
      </w:pPr>
    </w:p>
    <w:p w14:paraId="56FAE073" w14:textId="77777777" w:rsidR="00EA2339" w:rsidRPr="00B974B4" w:rsidRDefault="00EA2339">
      <w:pPr>
        <w:rPr>
          <w:rFonts w:ascii="Cambria" w:eastAsia="Cambria" w:hAnsi="Cambria" w:cs="Cambria"/>
          <w:color w:val="2F5496"/>
          <w:sz w:val="28"/>
          <w:szCs w:val="28"/>
          <w:lang w:val="en-GB"/>
        </w:rPr>
      </w:pPr>
    </w:p>
    <w:p w14:paraId="718186D9" w14:textId="77777777" w:rsidR="00EA2339" w:rsidRPr="00B974B4" w:rsidRDefault="0083283D">
      <w:pPr>
        <w:spacing w:line="276" w:lineRule="auto"/>
        <w:jc w:val="center"/>
        <w:rPr>
          <w:rFonts w:ascii="Cambria" w:eastAsia="Cambria" w:hAnsi="Cambria" w:cs="Cambria"/>
          <w:color w:val="999999"/>
          <w:sz w:val="30"/>
          <w:szCs w:val="30"/>
          <w:lang w:val="en-GB"/>
        </w:rPr>
      </w:pPr>
      <w:r w:rsidRPr="00B974B4">
        <w:rPr>
          <w:rFonts w:ascii="Cambria" w:eastAsia="Cambria" w:hAnsi="Cambria" w:cs="Cambria"/>
          <w:color w:val="999999"/>
          <w:sz w:val="30"/>
          <w:szCs w:val="30"/>
          <w:lang w:val="en-GB"/>
        </w:rPr>
        <w:t>October 20th to 21st, 2026</w:t>
      </w:r>
    </w:p>
    <w:p w14:paraId="111F2254" w14:textId="77777777" w:rsidR="00EA2339" w:rsidRPr="00B974B4" w:rsidRDefault="0083283D">
      <w:pPr>
        <w:spacing w:line="276" w:lineRule="auto"/>
        <w:jc w:val="center"/>
        <w:rPr>
          <w:rFonts w:ascii="Cambria" w:eastAsia="Cambria" w:hAnsi="Cambria" w:cs="Cambria"/>
          <w:color w:val="999999"/>
          <w:sz w:val="28"/>
          <w:szCs w:val="28"/>
          <w:lang w:val="en-GB"/>
        </w:rPr>
      </w:pPr>
      <w:r w:rsidRPr="00B974B4">
        <w:rPr>
          <w:rFonts w:ascii="Cambria" w:eastAsia="Cambria" w:hAnsi="Cambria" w:cs="Cambria"/>
          <w:color w:val="999999"/>
          <w:sz w:val="28"/>
          <w:szCs w:val="28"/>
          <w:lang w:val="en-GB"/>
        </w:rPr>
        <w:t>Location: Belfast</w:t>
      </w:r>
    </w:p>
    <w:p w14:paraId="7274AEC7" w14:textId="77777777" w:rsidR="00EA2339" w:rsidRPr="00B974B4" w:rsidRDefault="00EA2339">
      <w:pPr>
        <w:rPr>
          <w:rFonts w:ascii="Cambria" w:eastAsia="Cambria" w:hAnsi="Cambria" w:cs="Cambria"/>
          <w:lang w:val="en-GB"/>
        </w:rPr>
      </w:pPr>
    </w:p>
    <w:p w14:paraId="01620654" w14:textId="77777777" w:rsidR="00EA2339" w:rsidRPr="00B974B4" w:rsidRDefault="00EA2339">
      <w:pPr>
        <w:rPr>
          <w:rFonts w:ascii="Cambria" w:eastAsia="Cambria" w:hAnsi="Cambria" w:cs="Cambria"/>
          <w:lang w:val="en-GB"/>
        </w:rPr>
      </w:pPr>
    </w:p>
    <w:p w14:paraId="289965B6" w14:textId="77777777" w:rsidR="00EA2339" w:rsidRPr="00B974B4" w:rsidRDefault="00EA2339">
      <w:pPr>
        <w:tabs>
          <w:tab w:val="center" w:pos="4536"/>
          <w:tab w:val="right" w:pos="9072"/>
        </w:tabs>
        <w:rPr>
          <w:rFonts w:ascii="Cambria" w:eastAsia="Cambria" w:hAnsi="Cambria" w:cs="Cambria"/>
          <w:lang w:val="en-GB"/>
        </w:rPr>
      </w:pPr>
    </w:p>
    <w:p w14:paraId="1FDFBC81" w14:textId="77777777" w:rsidR="00EA2339" w:rsidRPr="00B974B4" w:rsidRDefault="00EA2339">
      <w:pPr>
        <w:tabs>
          <w:tab w:val="center" w:pos="4536"/>
          <w:tab w:val="right" w:pos="9072"/>
        </w:tabs>
        <w:rPr>
          <w:rFonts w:ascii="Cambria" w:eastAsia="Cambria" w:hAnsi="Cambria" w:cs="Cambria"/>
          <w:lang w:val="en-GB"/>
        </w:rPr>
      </w:pPr>
    </w:p>
    <w:p w14:paraId="654F677B" w14:textId="77777777" w:rsidR="00EA2339" w:rsidRPr="00B974B4" w:rsidRDefault="00EA2339">
      <w:pPr>
        <w:tabs>
          <w:tab w:val="center" w:pos="4536"/>
          <w:tab w:val="right" w:pos="9072"/>
        </w:tabs>
        <w:rPr>
          <w:rFonts w:ascii="Cambria" w:eastAsia="Cambria" w:hAnsi="Cambria" w:cs="Cambria"/>
          <w:lang w:val="en-GB"/>
        </w:rPr>
      </w:pPr>
    </w:p>
    <w:p w14:paraId="3241CE3C" w14:textId="77777777" w:rsidR="00EA2339" w:rsidRPr="00B974B4" w:rsidRDefault="00EA2339">
      <w:pPr>
        <w:tabs>
          <w:tab w:val="center" w:pos="4536"/>
          <w:tab w:val="right" w:pos="9072"/>
        </w:tabs>
        <w:jc w:val="center"/>
        <w:rPr>
          <w:rFonts w:ascii="Cambria" w:eastAsia="Cambria" w:hAnsi="Cambria" w:cs="Cambria"/>
          <w:lang w:val="en-GB"/>
        </w:rPr>
      </w:pPr>
    </w:p>
    <w:p w14:paraId="2191AF36" w14:textId="77777777" w:rsidR="00EA2339" w:rsidRPr="00B974B4" w:rsidRDefault="00EA2339">
      <w:pPr>
        <w:tabs>
          <w:tab w:val="center" w:pos="4536"/>
          <w:tab w:val="right" w:pos="9072"/>
        </w:tabs>
        <w:jc w:val="center"/>
        <w:rPr>
          <w:rFonts w:ascii="Cambria" w:eastAsia="Cambria" w:hAnsi="Cambria" w:cs="Cambria"/>
          <w:lang w:val="en-GB"/>
        </w:rPr>
      </w:pPr>
    </w:p>
    <w:p w14:paraId="6CFB752B" w14:textId="77777777" w:rsidR="00EA2339" w:rsidRPr="00B974B4" w:rsidRDefault="00EA2339">
      <w:pPr>
        <w:tabs>
          <w:tab w:val="center" w:pos="4536"/>
          <w:tab w:val="right" w:pos="9072"/>
        </w:tabs>
        <w:jc w:val="center"/>
        <w:rPr>
          <w:rFonts w:ascii="Cambria" w:eastAsia="Cambria" w:hAnsi="Cambria" w:cs="Cambria"/>
          <w:lang w:val="en-GB"/>
        </w:rPr>
      </w:pPr>
    </w:p>
    <w:p w14:paraId="05CAE890" w14:textId="77777777" w:rsidR="00EA2339" w:rsidRPr="00B974B4" w:rsidRDefault="00EA2339">
      <w:pPr>
        <w:tabs>
          <w:tab w:val="center" w:pos="4536"/>
          <w:tab w:val="right" w:pos="9072"/>
        </w:tabs>
        <w:jc w:val="center"/>
        <w:rPr>
          <w:rFonts w:ascii="Cambria" w:eastAsia="Cambria" w:hAnsi="Cambria" w:cs="Cambria"/>
          <w:lang w:val="en-GB"/>
        </w:rPr>
      </w:pPr>
    </w:p>
    <w:p w14:paraId="54488C31" w14:textId="77777777" w:rsidR="00EA2339" w:rsidRPr="00B974B4" w:rsidRDefault="00EA2339">
      <w:pPr>
        <w:tabs>
          <w:tab w:val="center" w:pos="4536"/>
          <w:tab w:val="right" w:pos="9072"/>
        </w:tabs>
        <w:rPr>
          <w:rFonts w:ascii="Cambria" w:eastAsia="Cambria" w:hAnsi="Cambria" w:cs="Cambria"/>
          <w:sz w:val="22"/>
          <w:szCs w:val="22"/>
          <w:lang w:val="en-GB"/>
        </w:rPr>
      </w:pPr>
    </w:p>
    <w:p w14:paraId="7E371042" w14:textId="77777777" w:rsidR="00EA2339" w:rsidRPr="00B974B4" w:rsidRDefault="00EA2339">
      <w:pPr>
        <w:tabs>
          <w:tab w:val="center" w:pos="4536"/>
          <w:tab w:val="right" w:pos="9072"/>
        </w:tabs>
        <w:rPr>
          <w:rFonts w:ascii="Cambria" w:eastAsia="Cambria" w:hAnsi="Cambria" w:cs="Cambria"/>
          <w:sz w:val="22"/>
          <w:szCs w:val="22"/>
          <w:lang w:val="en-GB"/>
        </w:rPr>
      </w:pPr>
    </w:p>
    <w:p w14:paraId="2177B9BA" w14:textId="77777777" w:rsidR="00EA2339" w:rsidRPr="00B974B4" w:rsidRDefault="0083283D">
      <w:pPr>
        <w:jc w:val="center"/>
        <w:rPr>
          <w:rFonts w:ascii="Cambria" w:eastAsia="Cambria" w:hAnsi="Cambria" w:cs="Cambria"/>
          <w:color w:val="999999"/>
          <w:sz w:val="20"/>
          <w:szCs w:val="20"/>
          <w:lang w:val="en-GB"/>
        </w:rPr>
      </w:pPr>
      <w:r w:rsidRPr="00B974B4">
        <w:rPr>
          <w:rFonts w:ascii="Cambria" w:eastAsia="Cambria" w:hAnsi="Cambria" w:cs="Cambria"/>
          <w:color w:val="999999"/>
          <w:sz w:val="20"/>
          <w:szCs w:val="20"/>
          <w:lang w:val="en-GB"/>
        </w:rPr>
        <w:t xml:space="preserve">This training is financially supported by: </w:t>
      </w:r>
    </w:p>
    <w:p w14:paraId="091CD0E4" w14:textId="77777777" w:rsidR="00EA2339" w:rsidRPr="00B974B4" w:rsidRDefault="00EA2339">
      <w:pPr>
        <w:jc w:val="center"/>
        <w:rPr>
          <w:rFonts w:ascii="Cambria" w:eastAsia="Cambria" w:hAnsi="Cambria" w:cs="Cambria"/>
          <w:color w:val="999999"/>
          <w:sz w:val="18"/>
          <w:szCs w:val="18"/>
          <w:lang w:val="en-GB"/>
        </w:rPr>
      </w:pPr>
    </w:p>
    <w:p w14:paraId="318676C6" w14:textId="77777777" w:rsidR="00EA2339" w:rsidRPr="00B974B4" w:rsidRDefault="0083283D">
      <w:pPr>
        <w:jc w:val="center"/>
        <w:rPr>
          <w:rFonts w:ascii="Cambria" w:eastAsia="Cambria" w:hAnsi="Cambria" w:cs="Cambria"/>
          <w:color w:val="999999"/>
          <w:sz w:val="18"/>
          <w:szCs w:val="18"/>
          <w:lang w:val="en-GB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FE1A113" wp14:editId="1DED2614">
            <wp:simplePos x="0" y="0"/>
            <wp:positionH relativeFrom="column">
              <wp:posOffset>138113</wp:posOffset>
            </wp:positionH>
            <wp:positionV relativeFrom="paragraph">
              <wp:posOffset>225741</wp:posOffset>
            </wp:positionV>
            <wp:extent cx="3950240" cy="838200"/>
            <wp:effectExtent l="0" t="0" r="0" b="0"/>
            <wp:wrapNone/>
            <wp:docPr id="8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024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874966" w14:textId="77777777" w:rsidR="00EA2339" w:rsidRPr="00B974B4" w:rsidRDefault="00EA2339">
      <w:pPr>
        <w:rPr>
          <w:rFonts w:ascii="Cambria" w:eastAsia="Cambria" w:hAnsi="Cambria" w:cs="Cambria"/>
          <w:color w:val="999999"/>
          <w:sz w:val="20"/>
          <w:szCs w:val="20"/>
          <w:lang w:val="en-GB"/>
        </w:rPr>
      </w:pPr>
    </w:p>
    <w:p w14:paraId="77177BC2" w14:textId="77777777" w:rsidR="00EA2339" w:rsidRPr="00B974B4" w:rsidRDefault="00EA2339">
      <w:pPr>
        <w:rPr>
          <w:rFonts w:ascii="Cambria" w:eastAsia="Cambria" w:hAnsi="Cambria" w:cs="Cambria"/>
          <w:lang w:val="en-GB"/>
        </w:rPr>
      </w:pPr>
    </w:p>
    <w:p w14:paraId="5AF3BA09" w14:textId="77777777" w:rsidR="00EA2339" w:rsidRPr="00B974B4" w:rsidRDefault="00EA2339">
      <w:pPr>
        <w:rPr>
          <w:rFonts w:ascii="Cambria" w:eastAsia="Cambria" w:hAnsi="Cambria" w:cs="Cambria"/>
          <w:lang w:val="en-GB"/>
        </w:rPr>
      </w:pPr>
    </w:p>
    <w:p w14:paraId="5334CF26" w14:textId="77777777" w:rsidR="00EA2339" w:rsidRPr="00B974B4" w:rsidRDefault="00EA2339">
      <w:pPr>
        <w:widowControl w:val="0"/>
        <w:spacing w:line="276" w:lineRule="auto"/>
        <w:rPr>
          <w:rFonts w:ascii="Cambria" w:eastAsia="Cambria" w:hAnsi="Cambria" w:cs="Cambria"/>
          <w:color w:val="002060"/>
          <w:lang w:val="en-GB"/>
        </w:rPr>
      </w:pPr>
    </w:p>
    <w:p w14:paraId="2BFBC384" w14:textId="77777777" w:rsidR="00EA2339" w:rsidRPr="00B974B4" w:rsidRDefault="00EA2339">
      <w:pPr>
        <w:widowControl w:val="0"/>
        <w:spacing w:line="276" w:lineRule="auto"/>
        <w:rPr>
          <w:rFonts w:ascii="Cambria" w:eastAsia="Cambria" w:hAnsi="Cambria" w:cs="Cambria"/>
          <w:color w:val="2F5496"/>
          <w:sz w:val="22"/>
          <w:szCs w:val="22"/>
          <w:lang w:val="en-GB"/>
        </w:rPr>
      </w:pPr>
    </w:p>
    <w:p w14:paraId="74886934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2F5496"/>
          <w:lang w:val="en-GB"/>
        </w:rPr>
        <w:t>Training venue</w:t>
      </w:r>
    </w:p>
    <w:p w14:paraId="3038F052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>TBD</w:t>
      </w:r>
    </w:p>
    <w:p w14:paraId="13683A28" w14:textId="77777777" w:rsidR="00EA2339" w:rsidRPr="00B974B4" w:rsidRDefault="00EA2339">
      <w:pPr>
        <w:widowControl w:val="0"/>
        <w:spacing w:line="276" w:lineRule="auto"/>
        <w:rPr>
          <w:rFonts w:ascii="Cambria" w:eastAsia="Cambria" w:hAnsi="Cambria" w:cs="Cambria"/>
          <w:color w:val="2F5496"/>
          <w:lang w:val="en-GB"/>
        </w:rPr>
      </w:pPr>
    </w:p>
    <w:p w14:paraId="208BC522" w14:textId="77777777" w:rsidR="00EA2339" w:rsidRPr="00B974B4" w:rsidRDefault="0083283D">
      <w:pPr>
        <w:widowControl w:val="0"/>
        <w:spacing w:line="276" w:lineRule="auto"/>
        <w:rPr>
          <w:rFonts w:ascii="Cambria" w:eastAsia="Cambria" w:hAnsi="Cambria" w:cs="Cambria"/>
          <w:color w:val="2F5496"/>
          <w:lang w:val="en-GB"/>
        </w:rPr>
      </w:pPr>
      <w:r w:rsidRPr="00B974B4">
        <w:rPr>
          <w:rFonts w:ascii="Cambria" w:eastAsia="Cambria" w:hAnsi="Cambria" w:cs="Cambria"/>
          <w:color w:val="2F5496"/>
          <w:lang w:val="en-GB"/>
        </w:rPr>
        <w:t>Participants</w:t>
      </w:r>
      <w:r w:rsidRPr="00B974B4">
        <w:rPr>
          <w:rFonts w:ascii="Cambria" w:eastAsia="Cambria" w:hAnsi="Cambria" w:cs="Cambria"/>
          <w:color w:val="2F5496"/>
          <w:lang w:val="en-GB"/>
        </w:rPr>
        <w:tab/>
      </w:r>
    </w:p>
    <w:p w14:paraId="2D167076" w14:textId="77777777" w:rsidR="00EA2339" w:rsidRPr="00B974B4" w:rsidRDefault="0083283D">
      <w:pPr>
        <w:widowControl w:val="0"/>
        <w:spacing w:line="276" w:lineRule="auto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>30 educators</w:t>
      </w:r>
    </w:p>
    <w:p w14:paraId="50E520CE" w14:textId="77777777" w:rsidR="00EA2339" w:rsidRPr="00B974B4" w:rsidRDefault="00EA2339">
      <w:pPr>
        <w:widowControl w:val="0"/>
        <w:spacing w:line="276" w:lineRule="auto"/>
        <w:rPr>
          <w:rFonts w:ascii="Cambria" w:eastAsia="Cambria" w:hAnsi="Cambria" w:cs="Cambria"/>
          <w:color w:val="4472C4"/>
          <w:sz w:val="22"/>
          <w:szCs w:val="22"/>
          <w:lang w:val="en-GB"/>
        </w:rPr>
      </w:pPr>
    </w:p>
    <w:p w14:paraId="012852AF" w14:textId="77777777" w:rsidR="00EA2339" w:rsidRPr="00B974B4" w:rsidRDefault="0083283D">
      <w:pPr>
        <w:widowControl w:val="0"/>
        <w:spacing w:line="276" w:lineRule="auto"/>
        <w:rPr>
          <w:rFonts w:ascii="Cambria" w:eastAsia="Cambria" w:hAnsi="Cambria" w:cs="Cambria"/>
          <w:color w:val="2F5496"/>
          <w:lang w:val="en-GB"/>
        </w:rPr>
      </w:pPr>
      <w:r w:rsidRPr="00B974B4">
        <w:rPr>
          <w:rFonts w:ascii="Cambria" w:eastAsia="Cambria" w:hAnsi="Cambria" w:cs="Cambria"/>
          <w:color w:val="2F5496"/>
          <w:lang w:val="en-GB"/>
        </w:rPr>
        <w:t xml:space="preserve">Working language </w:t>
      </w:r>
    </w:p>
    <w:p w14:paraId="02F8C0DF" w14:textId="77777777" w:rsidR="00EA2339" w:rsidRPr="00B974B4" w:rsidRDefault="0083283D">
      <w:pPr>
        <w:widowControl w:val="0"/>
        <w:spacing w:line="276" w:lineRule="auto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 xml:space="preserve">English </w:t>
      </w:r>
    </w:p>
    <w:p w14:paraId="1C0BCE75" w14:textId="77777777" w:rsidR="00EA2339" w:rsidRPr="00B974B4" w:rsidRDefault="00EA2339">
      <w:pPr>
        <w:widowControl w:val="0"/>
        <w:spacing w:line="276" w:lineRule="auto"/>
        <w:rPr>
          <w:rFonts w:ascii="Cambria" w:eastAsia="Cambria" w:hAnsi="Cambria" w:cs="Cambria"/>
          <w:color w:val="4472C4"/>
          <w:sz w:val="22"/>
          <w:szCs w:val="22"/>
          <w:lang w:val="en-GB"/>
        </w:rPr>
      </w:pPr>
    </w:p>
    <w:p w14:paraId="0BFC1A43" w14:textId="77777777" w:rsidR="00EA2339" w:rsidRPr="00B974B4" w:rsidRDefault="0083283D">
      <w:pPr>
        <w:widowControl w:val="0"/>
        <w:spacing w:line="276" w:lineRule="auto"/>
        <w:rPr>
          <w:rFonts w:ascii="Cambria" w:eastAsia="Cambria" w:hAnsi="Cambria" w:cs="Cambria"/>
          <w:color w:val="2F5496"/>
          <w:lang w:val="en-GB"/>
        </w:rPr>
      </w:pPr>
      <w:r w:rsidRPr="00B974B4">
        <w:rPr>
          <w:rFonts w:ascii="Cambria" w:eastAsia="Cambria" w:hAnsi="Cambria" w:cs="Cambria"/>
          <w:color w:val="2F5496"/>
          <w:lang w:val="en-GB"/>
        </w:rPr>
        <w:t>Coordinators and moderators</w:t>
      </w:r>
    </w:p>
    <w:p w14:paraId="6188268F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 xml:space="preserve">Jayne Simms, Education Authority </w:t>
      </w:r>
    </w:p>
    <w:p w14:paraId="3F3C3692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>Denver Charles,</w:t>
      </w:r>
      <w:r w:rsidRPr="00B974B4">
        <w:rPr>
          <w:rFonts w:ascii="Cambria" w:eastAsia="Cambria" w:hAnsi="Cambria" w:cs="Cambria"/>
          <w:color w:val="999999"/>
          <w:sz w:val="12"/>
          <w:szCs w:val="12"/>
          <w:lang w:val="en-GB"/>
        </w:rPr>
        <w:t xml:space="preserve"> </w:t>
      </w:r>
      <w:r w:rsidRPr="00B974B4">
        <w:rPr>
          <w:rFonts w:ascii="Cambria" w:eastAsia="Cambria" w:hAnsi="Cambria" w:cs="Cambria"/>
          <w:color w:val="999999"/>
          <w:lang w:val="en-GB"/>
        </w:rPr>
        <w:t>History</w:t>
      </w:r>
      <w:r w:rsidRPr="00B974B4">
        <w:rPr>
          <w:rFonts w:ascii="Cambria" w:eastAsia="Cambria" w:hAnsi="Cambria" w:cs="Cambria"/>
          <w:color w:val="999999"/>
          <w:sz w:val="18"/>
          <w:szCs w:val="18"/>
          <w:lang w:val="en-GB"/>
        </w:rPr>
        <w:t xml:space="preserve"> </w:t>
      </w:r>
      <w:r w:rsidRPr="00B974B4">
        <w:rPr>
          <w:rFonts w:ascii="Cambria" w:eastAsia="Cambria" w:hAnsi="Cambria" w:cs="Cambria"/>
          <w:color w:val="999999"/>
          <w:lang w:val="en-GB"/>
        </w:rPr>
        <w:t>Teachers’</w:t>
      </w:r>
      <w:r w:rsidRPr="00B974B4">
        <w:rPr>
          <w:rFonts w:ascii="Cambria" w:eastAsia="Cambria" w:hAnsi="Cambria" w:cs="Cambria"/>
          <w:color w:val="999999"/>
          <w:sz w:val="16"/>
          <w:szCs w:val="16"/>
          <w:lang w:val="en-GB"/>
        </w:rPr>
        <w:t xml:space="preserve"> </w:t>
      </w:r>
      <w:r w:rsidRPr="00B974B4">
        <w:rPr>
          <w:rFonts w:ascii="Cambria" w:eastAsia="Cambria" w:hAnsi="Cambria" w:cs="Cambria"/>
          <w:color w:val="999999"/>
          <w:lang w:val="en-GB"/>
        </w:rPr>
        <w:t>Association</w:t>
      </w:r>
      <w:r w:rsidRPr="00B974B4">
        <w:rPr>
          <w:rFonts w:ascii="Cambria" w:eastAsia="Cambria" w:hAnsi="Cambria" w:cs="Cambria"/>
          <w:color w:val="999999"/>
          <w:sz w:val="14"/>
          <w:szCs w:val="14"/>
          <w:lang w:val="en-GB"/>
        </w:rPr>
        <w:t xml:space="preserve"> </w:t>
      </w:r>
      <w:r w:rsidRPr="00B974B4">
        <w:rPr>
          <w:rFonts w:ascii="Cambria" w:eastAsia="Cambria" w:hAnsi="Cambria" w:cs="Cambria"/>
          <w:color w:val="999999"/>
          <w:lang w:val="en-GB"/>
        </w:rPr>
        <w:t>of</w:t>
      </w:r>
      <w:r w:rsidRPr="00B974B4">
        <w:rPr>
          <w:rFonts w:ascii="Cambria" w:eastAsia="Cambria" w:hAnsi="Cambria" w:cs="Cambria"/>
          <w:color w:val="999999"/>
          <w:sz w:val="16"/>
          <w:szCs w:val="16"/>
          <w:lang w:val="en-GB"/>
        </w:rPr>
        <w:t xml:space="preserve"> </w:t>
      </w:r>
      <w:r w:rsidRPr="00B974B4">
        <w:rPr>
          <w:rFonts w:ascii="Cambria" w:eastAsia="Cambria" w:hAnsi="Cambria" w:cs="Cambria"/>
          <w:color w:val="999999"/>
          <w:lang w:val="en-GB"/>
        </w:rPr>
        <w:t xml:space="preserve">Northern Ireland </w:t>
      </w:r>
    </w:p>
    <w:p w14:paraId="04064F84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>Tony Gallagher, Queen’s university Belfast</w:t>
      </w:r>
    </w:p>
    <w:p w14:paraId="01253194" w14:textId="77777777" w:rsidR="00EA2339" w:rsidRPr="00B974B4" w:rsidRDefault="0083283D">
      <w:pPr>
        <w:widowControl w:val="0"/>
        <w:rPr>
          <w:rFonts w:ascii="Cambria" w:eastAsia="Cambria" w:hAnsi="Cambria" w:cs="Cambria"/>
          <w:color w:val="999999"/>
          <w:sz w:val="22"/>
          <w:szCs w:val="22"/>
          <w:lang w:val="en-GB"/>
        </w:rPr>
      </w:pPr>
      <w:r w:rsidRPr="00B974B4">
        <w:rPr>
          <w:rFonts w:ascii="Cambria" w:eastAsia="Cambria" w:hAnsi="Cambria" w:cs="Cambria"/>
          <w:color w:val="999999"/>
          <w:lang w:val="en-GB"/>
        </w:rPr>
        <w:t xml:space="preserve">Bruno Boyer, </w:t>
      </w:r>
      <w:proofErr w:type="spellStart"/>
      <w:r w:rsidRPr="00B974B4">
        <w:rPr>
          <w:rFonts w:ascii="Cambria" w:eastAsia="Cambria" w:hAnsi="Cambria" w:cs="Cambria"/>
          <w:color w:val="999999"/>
          <w:lang w:val="en-GB"/>
        </w:rPr>
        <w:t>Mémorial</w:t>
      </w:r>
      <w:proofErr w:type="spellEnd"/>
      <w:r w:rsidRPr="00B974B4">
        <w:rPr>
          <w:rFonts w:ascii="Cambria" w:eastAsia="Cambria" w:hAnsi="Cambria" w:cs="Cambria"/>
          <w:color w:val="999999"/>
          <w:lang w:val="en-GB"/>
        </w:rPr>
        <w:t xml:space="preserve"> de la Shoah</w:t>
      </w:r>
    </w:p>
    <w:p w14:paraId="0AEBBE34" w14:textId="77777777" w:rsidR="00EA2339" w:rsidRPr="00B974B4" w:rsidRDefault="00EA2339">
      <w:pPr>
        <w:widowControl w:val="0"/>
        <w:rPr>
          <w:rFonts w:ascii="Cambria" w:eastAsia="Cambria" w:hAnsi="Cambria" w:cs="Cambria"/>
          <w:color w:val="999999"/>
          <w:sz w:val="22"/>
          <w:szCs w:val="22"/>
          <w:lang w:val="en-GB"/>
        </w:rPr>
      </w:pPr>
    </w:p>
    <w:p w14:paraId="10EC96A7" w14:textId="77777777" w:rsidR="00EA2339" w:rsidRPr="00B974B4" w:rsidRDefault="0083283D">
      <w:pPr>
        <w:widowControl w:val="0"/>
        <w:rPr>
          <w:rFonts w:ascii="Cambria" w:eastAsia="Cambria" w:hAnsi="Cambria" w:cs="Cambria"/>
          <w:color w:val="2F5496"/>
          <w:lang w:val="en-GB"/>
        </w:rPr>
      </w:pPr>
      <w:r w:rsidRPr="00B974B4">
        <w:rPr>
          <w:rFonts w:ascii="Cambria" w:eastAsia="Cambria" w:hAnsi="Cambria" w:cs="Cambria"/>
          <w:color w:val="2F5496"/>
          <w:lang w:val="en-GB"/>
        </w:rPr>
        <w:t xml:space="preserve">Pedagogical advisor </w:t>
      </w:r>
    </w:p>
    <w:p w14:paraId="5F5C47C4" w14:textId="77777777" w:rsidR="00EA2339" w:rsidRDefault="0083283D">
      <w:pPr>
        <w:widowControl w:val="0"/>
        <w:spacing w:line="276" w:lineRule="auto"/>
        <w:rPr>
          <w:rFonts w:ascii="Cambria" w:eastAsia="Cambria" w:hAnsi="Cambria" w:cs="Cambria"/>
          <w:color w:val="999999"/>
          <w:sz w:val="22"/>
          <w:szCs w:val="22"/>
        </w:rPr>
      </w:pPr>
      <w:r>
        <w:rPr>
          <w:rFonts w:ascii="Cambria" w:eastAsia="Cambria" w:hAnsi="Cambria" w:cs="Cambria"/>
          <w:color w:val="999999"/>
          <w:sz w:val="22"/>
          <w:szCs w:val="22"/>
        </w:rPr>
        <w:t>Béatrice Munaro, Mémorial de la Shoah</w:t>
      </w:r>
    </w:p>
    <w:p w14:paraId="723A0A25" w14:textId="77777777" w:rsidR="00EA2339" w:rsidRDefault="00EA2339">
      <w:pPr>
        <w:widowControl w:val="0"/>
        <w:spacing w:line="276" w:lineRule="auto"/>
        <w:rPr>
          <w:rFonts w:ascii="Cambria" w:eastAsia="Cambria" w:hAnsi="Cambria" w:cs="Cambria"/>
          <w:color w:val="999999"/>
          <w:sz w:val="22"/>
          <w:szCs w:val="22"/>
        </w:rPr>
      </w:pPr>
    </w:p>
    <w:p w14:paraId="37A4312B" w14:textId="77777777" w:rsidR="00EA2339" w:rsidRDefault="00EA2339">
      <w:pPr>
        <w:widowControl w:val="0"/>
        <w:spacing w:line="276" w:lineRule="auto"/>
        <w:rPr>
          <w:rFonts w:ascii="Cambria" w:eastAsia="Cambria" w:hAnsi="Cambria" w:cs="Cambria"/>
          <w:color w:val="999999"/>
          <w:sz w:val="22"/>
          <w:szCs w:val="22"/>
        </w:rPr>
      </w:pPr>
    </w:p>
    <w:p w14:paraId="30FEFEB0" w14:textId="77777777" w:rsidR="00EA2339" w:rsidRDefault="00EA2339">
      <w:pPr>
        <w:widowControl w:val="0"/>
        <w:spacing w:line="276" w:lineRule="auto"/>
        <w:rPr>
          <w:rFonts w:ascii="Cambria" w:eastAsia="Cambria" w:hAnsi="Cambria" w:cs="Cambria"/>
          <w:color w:val="999999"/>
        </w:rPr>
      </w:pPr>
    </w:p>
    <w:p w14:paraId="02999523" w14:textId="77777777" w:rsidR="00EA2339" w:rsidRDefault="00EA2339">
      <w:pPr>
        <w:widowControl w:val="0"/>
        <w:spacing w:line="276" w:lineRule="auto"/>
        <w:rPr>
          <w:rFonts w:ascii="Cambria" w:eastAsia="Cambria" w:hAnsi="Cambria" w:cs="Cambria"/>
          <w:color w:val="999999"/>
          <w:sz w:val="38"/>
          <w:szCs w:val="38"/>
        </w:rPr>
      </w:pPr>
    </w:p>
    <w:p w14:paraId="58FB2027" w14:textId="77777777" w:rsidR="00EA2339" w:rsidRPr="00B974B4" w:rsidRDefault="0083283D">
      <w:pPr>
        <w:jc w:val="center"/>
        <w:rPr>
          <w:rFonts w:ascii="Cambria" w:eastAsia="Cambria" w:hAnsi="Cambria" w:cs="Cambria"/>
          <w:color w:val="FF0000"/>
          <w:sz w:val="20"/>
          <w:szCs w:val="20"/>
          <w:lang w:val="en-GB"/>
        </w:rPr>
      </w:pPr>
      <w:r w:rsidRPr="00B974B4">
        <w:rPr>
          <w:rFonts w:ascii="Cambria" w:eastAsia="Cambria" w:hAnsi="Cambria" w:cs="Cambria"/>
          <w:color w:val="999999"/>
          <w:sz w:val="20"/>
          <w:szCs w:val="20"/>
          <w:lang w:val="en-GB"/>
        </w:rPr>
        <w:t>This training is organised by:</w:t>
      </w:r>
    </w:p>
    <w:p w14:paraId="350D5A1A" w14:textId="77777777" w:rsidR="00EA2339" w:rsidRPr="00B974B4" w:rsidRDefault="0083283D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  <w:r w:rsidRPr="00B974B4">
        <w:rPr>
          <w:rFonts w:ascii="Cambria" w:eastAsia="Cambria" w:hAnsi="Cambria" w:cs="Cambria"/>
          <w:color w:val="2F5496"/>
          <w:sz w:val="22"/>
          <w:szCs w:val="22"/>
          <w:lang w:val="en-GB"/>
        </w:rPr>
        <w:t xml:space="preserve">                                        </w:t>
      </w:r>
    </w:p>
    <w:p w14:paraId="5C46716F" w14:textId="77777777" w:rsidR="00EA2339" w:rsidRPr="00B974B4" w:rsidRDefault="0083283D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2DDA8E61" wp14:editId="3494F329">
            <wp:simplePos x="0" y="0"/>
            <wp:positionH relativeFrom="column">
              <wp:posOffset>3467100</wp:posOffset>
            </wp:positionH>
            <wp:positionV relativeFrom="paragraph">
              <wp:posOffset>163778</wp:posOffset>
            </wp:positionV>
            <wp:extent cx="632563" cy="893496"/>
            <wp:effectExtent l="0" t="0" r="0" b="0"/>
            <wp:wrapNone/>
            <wp:docPr id="8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563" cy="893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51413027" wp14:editId="4CE13437">
            <wp:simplePos x="0" y="0"/>
            <wp:positionH relativeFrom="column">
              <wp:posOffset>228600</wp:posOffset>
            </wp:positionH>
            <wp:positionV relativeFrom="paragraph">
              <wp:posOffset>253748</wp:posOffset>
            </wp:positionV>
            <wp:extent cx="714375" cy="714375"/>
            <wp:effectExtent l="0" t="0" r="0" b="0"/>
            <wp:wrapNone/>
            <wp:docPr id="8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7A8EF0" w14:textId="77777777" w:rsidR="00EA2339" w:rsidRPr="00B974B4" w:rsidRDefault="0083283D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769CF8F8" wp14:editId="7F083DDF">
            <wp:simplePos x="0" y="0"/>
            <wp:positionH relativeFrom="column">
              <wp:posOffset>1057275</wp:posOffset>
            </wp:positionH>
            <wp:positionV relativeFrom="paragraph">
              <wp:posOffset>136258</wp:posOffset>
            </wp:positionV>
            <wp:extent cx="2295843" cy="633045"/>
            <wp:effectExtent l="0" t="0" r="0" b="0"/>
            <wp:wrapNone/>
            <wp:docPr id="8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843" cy="633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CA37F9" w14:textId="77777777" w:rsidR="00EA2339" w:rsidRPr="00B974B4" w:rsidRDefault="00EA2339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</w:p>
    <w:p w14:paraId="7DD21A6E" w14:textId="77777777" w:rsidR="00EA2339" w:rsidRPr="00B974B4" w:rsidRDefault="00EA2339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</w:p>
    <w:p w14:paraId="1F2EF77A" w14:textId="77777777" w:rsidR="00EA2339" w:rsidRDefault="00EA2339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</w:p>
    <w:p w14:paraId="697EBCA7" w14:textId="77777777" w:rsidR="0083283D" w:rsidRPr="00B974B4" w:rsidRDefault="0083283D">
      <w:pPr>
        <w:rPr>
          <w:rFonts w:ascii="Cambria" w:eastAsia="Cambria" w:hAnsi="Cambria" w:cs="Cambria"/>
          <w:color w:val="2F5496"/>
          <w:sz w:val="22"/>
          <w:szCs w:val="22"/>
          <w:lang w:val="en-GB"/>
        </w:rPr>
      </w:pPr>
    </w:p>
    <w:p w14:paraId="67D8C88E" w14:textId="77777777" w:rsidR="00EA2339" w:rsidRPr="00B974B4" w:rsidRDefault="00EA2339">
      <w:pPr>
        <w:rPr>
          <w:rFonts w:ascii="Cambria" w:eastAsia="Cambria" w:hAnsi="Cambria" w:cs="Cambria"/>
          <w:color w:val="2F5496"/>
          <w:sz w:val="10"/>
          <w:szCs w:val="10"/>
          <w:lang w:val="en-GB"/>
        </w:rPr>
      </w:pPr>
    </w:p>
    <w:tbl>
      <w:tblPr>
        <w:tblStyle w:val="affd"/>
        <w:tblW w:w="6570" w:type="dxa"/>
        <w:tblInd w:w="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255"/>
        <w:gridCol w:w="5655"/>
      </w:tblGrid>
      <w:tr w:rsidR="00EA2339" w14:paraId="557C9E4D" w14:textId="77777777">
        <w:trPr>
          <w:trHeight w:val="270"/>
        </w:trPr>
        <w:tc>
          <w:tcPr>
            <w:tcW w:w="6570" w:type="dxa"/>
            <w:gridSpan w:val="3"/>
            <w:tcBorders>
              <w:bottom w:val="single" w:sz="4" w:space="0" w:color="000000"/>
            </w:tcBorders>
            <w:vAlign w:val="center"/>
          </w:tcPr>
          <w:p w14:paraId="0292D185" w14:textId="77777777" w:rsidR="00EA2339" w:rsidRDefault="0083283D">
            <w:pPr>
              <w:rPr>
                <w:rFonts w:ascii="Cambria" w:eastAsia="Cambria" w:hAnsi="Cambria" w:cs="Cambria"/>
                <w:color w:val="2F5496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2F5496"/>
                <w:sz w:val="26"/>
                <w:szCs w:val="26"/>
                <w:highlight w:val="white"/>
              </w:rPr>
              <w:lastRenderedPageBreak/>
              <w:t>Tuesday, October 20th 2026</w:t>
            </w:r>
          </w:p>
        </w:tc>
      </w:tr>
      <w:tr w:rsidR="00EA2339" w14:paraId="3A07986B" w14:textId="77777777">
        <w:trPr>
          <w:trHeight w:val="440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8D1D8A7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9: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55" w:type="dxa"/>
          </w:tcPr>
          <w:p w14:paraId="15713FA2" w14:textId="77777777" w:rsidR="00EA2339" w:rsidRDefault="00EA2339">
            <w:pPr>
              <w:rPr>
                <w:rFonts w:ascii="Cambria" w:eastAsia="Cambria" w:hAnsi="Cambria" w:cs="Cambria"/>
                <w:color w:val="2F5496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4A2EFD6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69D7B13E" w14:textId="77777777" w:rsidR="00EA2339" w:rsidRDefault="0083283D">
            <w:pPr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Opening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</w:p>
          <w:p w14:paraId="12B782D3" w14:textId="77777777" w:rsidR="00EA2339" w:rsidRDefault="0083283D">
            <w:pPr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>Ice-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breaking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activity</w:t>
            </w:r>
            <w:proofErr w:type="spellEnd"/>
          </w:p>
          <w:p w14:paraId="25229053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:rsidRPr="00CA0E7B" w14:paraId="2908B3D2" w14:textId="77777777">
        <w:trPr>
          <w:trHeight w:val="960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06F19A9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9: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30</w:t>
            </w:r>
          </w:p>
        </w:tc>
        <w:tc>
          <w:tcPr>
            <w:tcW w:w="255" w:type="dxa"/>
          </w:tcPr>
          <w:p w14:paraId="51384B99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7B9194D" w14:textId="77777777" w:rsidR="00EA2339" w:rsidRPr="00B974B4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  <w:lang w:val="en-GB"/>
              </w:rPr>
            </w:pPr>
          </w:p>
          <w:p w14:paraId="130C8E52" w14:textId="77777777" w:rsidR="00EA2339" w:rsidRPr="00B974B4" w:rsidRDefault="0083283D">
            <w:pPr>
              <w:rPr>
                <w:rFonts w:ascii="Cambria" w:eastAsia="Cambria" w:hAnsi="Cambria" w:cs="Cambria"/>
                <w:b/>
                <w:bCs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lang w:val="en-GB"/>
              </w:rPr>
              <w:t>Workshop</w:t>
            </w:r>
          </w:p>
          <w:p w14:paraId="63BC9044" w14:textId="77777777" w:rsidR="00EA2339" w:rsidRPr="00B974B4" w:rsidRDefault="0083283D">
            <w:pPr>
              <w:shd w:val="clear" w:color="auto" w:fill="FFFFFF"/>
              <w:rPr>
                <w:rFonts w:ascii="Cambria" w:eastAsia="Cambria" w:hAnsi="Cambria" w:cs="Cambria"/>
                <w:b/>
                <w:bCs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lang w:val="en-GB"/>
              </w:rPr>
              <w:t>Learning Activity 2026</w:t>
            </w:r>
          </w:p>
          <w:p w14:paraId="53F76E8C" w14:textId="77777777" w:rsidR="00EA2339" w:rsidRPr="00B974B4" w:rsidRDefault="0083283D">
            <w:pPr>
              <w:ind w:right="-639"/>
              <w:rPr>
                <w:rFonts w:ascii="Cambria" w:eastAsia="Cambria" w:hAnsi="Cambria" w:cs="Cambria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highlight w:val="white"/>
                <w:lang w:val="en-GB"/>
              </w:rPr>
              <w:t xml:space="preserve">Béatrice Munaro, </w:t>
            </w:r>
            <w:proofErr w:type="spellStart"/>
            <w:r w:rsidRPr="00B974B4">
              <w:rPr>
                <w:rFonts w:ascii="Cambria" w:eastAsia="Cambria" w:hAnsi="Cambria" w:cs="Cambria"/>
                <w:highlight w:val="white"/>
                <w:lang w:val="en-GB"/>
              </w:rPr>
              <w:t>Mémorial</w:t>
            </w:r>
            <w:proofErr w:type="spellEnd"/>
            <w:r w:rsidRPr="00B974B4">
              <w:rPr>
                <w:rFonts w:ascii="Cambria" w:eastAsia="Cambria" w:hAnsi="Cambria" w:cs="Cambria"/>
                <w:highlight w:val="white"/>
                <w:lang w:val="en-GB"/>
              </w:rPr>
              <w:t xml:space="preserve"> de la Shoah</w:t>
            </w:r>
          </w:p>
          <w:p w14:paraId="5658D5A3" w14:textId="77777777" w:rsidR="00EA2339" w:rsidRPr="00B974B4" w:rsidRDefault="00EA2339">
            <w:pPr>
              <w:ind w:right="-82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14:paraId="2936A9DD" w14:textId="77777777">
        <w:trPr>
          <w:trHeight w:val="254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DE73E74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11: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55" w:type="dxa"/>
          </w:tcPr>
          <w:p w14:paraId="3B53C6B3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7FAA3B6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05673910" w14:textId="77777777" w:rsidR="00EA2339" w:rsidRDefault="0083283D">
            <w:pPr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>Coffee break</w:t>
            </w:r>
          </w:p>
          <w:p w14:paraId="6404DA46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14:paraId="5700CAF3" w14:textId="77777777">
        <w:trPr>
          <w:trHeight w:val="386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11F557C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11: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15</w:t>
            </w:r>
          </w:p>
        </w:tc>
        <w:tc>
          <w:tcPr>
            <w:tcW w:w="255" w:type="dxa"/>
          </w:tcPr>
          <w:p w14:paraId="1A1F337E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A071A27" w14:textId="77777777" w:rsidR="00EA2339" w:rsidRPr="00B974B4" w:rsidRDefault="00EA2339">
            <w:pPr>
              <w:ind w:right="-82"/>
              <w:rPr>
                <w:rFonts w:ascii="Cambria" w:eastAsia="Cambria" w:hAnsi="Cambria" w:cs="Cambria"/>
                <w:b/>
                <w:bCs/>
                <w:color w:val="2F5496"/>
                <w:sz w:val="10"/>
                <w:szCs w:val="10"/>
                <w:highlight w:val="white"/>
                <w:lang w:val="en-GB"/>
              </w:rPr>
            </w:pPr>
          </w:p>
          <w:p w14:paraId="3D83188B" w14:textId="77777777" w:rsidR="00EA2339" w:rsidRPr="00B974B4" w:rsidRDefault="0083283D">
            <w:pPr>
              <w:ind w:right="-82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Round table</w:t>
            </w:r>
          </w:p>
          <w:p w14:paraId="6951662F" w14:textId="77777777" w:rsidR="00EA2339" w:rsidRPr="00B974B4" w:rsidRDefault="0083283D">
            <w:pPr>
              <w:ind w:right="-45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 xml:space="preserve">Holocaust education challenges in Northern Ireland </w:t>
            </w:r>
          </w:p>
          <w:p w14:paraId="72CA032B" w14:textId="77777777" w:rsidR="00EA2339" w:rsidRDefault="0083283D">
            <w:pPr>
              <w:ind w:right="-4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highlight w:val="white"/>
              </w:rPr>
              <w:t>Béatrice Munaro, Mémorial de la Shoah</w:t>
            </w:r>
          </w:p>
          <w:p w14:paraId="4AE8909E" w14:textId="77777777" w:rsidR="00EA2339" w:rsidRDefault="00EA2339">
            <w:pPr>
              <w:ind w:right="-82"/>
              <w:rPr>
                <w:rFonts w:ascii="Cambria" w:eastAsia="Cambria" w:hAnsi="Cambria" w:cs="Cambria"/>
                <w:sz w:val="10"/>
                <w:szCs w:val="10"/>
                <w:highlight w:val="white"/>
              </w:rPr>
            </w:pPr>
          </w:p>
        </w:tc>
      </w:tr>
      <w:tr w:rsidR="00EA2339" w14:paraId="6F2F8405" w14:textId="77777777">
        <w:trPr>
          <w:trHeight w:val="286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476A60A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12: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45</w:t>
            </w:r>
          </w:p>
        </w:tc>
        <w:tc>
          <w:tcPr>
            <w:tcW w:w="255" w:type="dxa"/>
          </w:tcPr>
          <w:p w14:paraId="66CCBEB3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7BCB689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7DB399FB" w14:textId="77777777" w:rsidR="00EA2339" w:rsidRDefault="0083283D">
            <w:pPr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Lunch </w:t>
            </w:r>
          </w:p>
          <w:p w14:paraId="6E2727D2" w14:textId="77777777" w:rsidR="00EA2339" w:rsidRDefault="00EA2339">
            <w:pPr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:rsidRPr="00026110" w14:paraId="370FC81A" w14:textId="77777777">
        <w:trPr>
          <w:trHeight w:val="206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CE8A0D7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13: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45</w:t>
            </w:r>
          </w:p>
        </w:tc>
        <w:tc>
          <w:tcPr>
            <w:tcW w:w="255" w:type="dxa"/>
          </w:tcPr>
          <w:p w14:paraId="536F16AB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7C591A9" w14:textId="77777777" w:rsidR="00EA2339" w:rsidRPr="00026110" w:rsidRDefault="00EA2339">
            <w:pPr>
              <w:ind w:right="-82"/>
              <w:rPr>
                <w:rFonts w:ascii="Cambria" w:eastAsia="Cambria" w:hAnsi="Cambria" w:cs="Cambria"/>
                <w:b/>
                <w:bCs/>
                <w:color w:val="2F5496"/>
                <w:sz w:val="8"/>
                <w:szCs w:val="8"/>
                <w:highlight w:val="white"/>
                <w:lang w:val="en-GB"/>
              </w:rPr>
            </w:pPr>
          </w:p>
          <w:p w14:paraId="2171DDAF" w14:textId="5CAEAD7A" w:rsidR="00EA2339" w:rsidRDefault="00026110" w:rsidP="00B974B4">
            <w:pPr>
              <w:ind w:right="-82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026110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Workshop</w:t>
            </w:r>
            <w:r w:rsidR="0083283D" w:rsidRPr="00026110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 xml:space="preserve"> </w:t>
            </w:r>
            <w:r w:rsidR="0083283D" w:rsidRPr="00026110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br/>
            </w:r>
            <w:r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Understanding the terminology of mass atrocities</w:t>
            </w:r>
          </w:p>
          <w:p w14:paraId="28523B86" w14:textId="496F05DD" w:rsidR="00EA2339" w:rsidRPr="00026110" w:rsidRDefault="00026110" w:rsidP="00026110">
            <w:pPr>
              <w:ind w:right="-82"/>
              <w:rPr>
                <w:rFonts w:ascii="Cambria" w:eastAsia="Cambria" w:hAnsi="Cambria" w:cs="Cambria"/>
                <w:highlight w:val="white"/>
                <w:lang w:val="en-GB"/>
              </w:rPr>
            </w:pPr>
            <w:r w:rsidRPr="00026110">
              <w:rPr>
                <w:rFonts w:ascii="Cambria" w:eastAsia="Cambria" w:hAnsi="Cambria" w:cs="Cambria"/>
                <w:highlight w:val="white"/>
                <w:lang w:val="en-GB"/>
              </w:rPr>
              <w:t xml:space="preserve">Bruno Boyer, </w:t>
            </w:r>
            <w:proofErr w:type="spellStart"/>
            <w:r w:rsidRPr="00026110">
              <w:rPr>
                <w:rFonts w:ascii="Cambria" w:eastAsia="Cambria" w:hAnsi="Cambria" w:cs="Cambria"/>
                <w:highlight w:val="white"/>
                <w:lang w:val="en-GB"/>
              </w:rPr>
              <w:t>Mémorial</w:t>
            </w:r>
            <w:proofErr w:type="spellEnd"/>
            <w:r w:rsidRPr="00026110">
              <w:rPr>
                <w:rFonts w:ascii="Cambria" w:eastAsia="Cambria" w:hAnsi="Cambria" w:cs="Cambria"/>
                <w:highlight w:val="white"/>
                <w:lang w:val="en-GB"/>
              </w:rPr>
              <w:t xml:space="preserve"> de la Shoah</w:t>
            </w:r>
          </w:p>
          <w:p w14:paraId="75C238F3" w14:textId="77777777" w:rsidR="00EA2339" w:rsidRPr="00026110" w:rsidRDefault="00EA2339">
            <w:pPr>
              <w:shd w:val="clear" w:color="auto" w:fill="FFFFFF"/>
              <w:ind w:right="-82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14:paraId="1233E05C" w14:textId="77777777">
        <w:trPr>
          <w:trHeight w:val="255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37C50CE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15: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15</w:t>
            </w:r>
          </w:p>
        </w:tc>
        <w:tc>
          <w:tcPr>
            <w:tcW w:w="255" w:type="dxa"/>
          </w:tcPr>
          <w:p w14:paraId="0334D3FE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CB57325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780F0AF0" w14:textId="77777777" w:rsidR="00EA2339" w:rsidRDefault="0083283D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>Coffee break</w:t>
            </w:r>
          </w:p>
          <w:p w14:paraId="74238861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14:paraId="2881EAC5" w14:textId="77777777">
        <w:trPr>
          <w:trHeight w:val="900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B32EB48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15: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30</w:t>
            </w:r>
          </w:p>
        </w:tc>
        <w:tc>
          <w:tcPr>
            <w:tcW w:w="255" w:type="dxa"/>
          </w:tcPr>
          <w:p w14:paraId="1B791C66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043369F" w14:textId="77777777" w:rsidR="00EA2339" w:rsidRPr="00B974B4" w:rsidRDefault="00EA2339">
            <w:pPr>
              <w:ind w:right="-82"/>
              <w:rPr>
                <w:rFonts w:ascii="Cambria" w:eastAsia="Cambria" w:hAnsi="Cambria" w:cs="Cambria"/>
                <w:color w:val="2F5496"/>
                <w:sz w:val="10"/>
                <w:szCs w:val="10"/>
                <w:highlight w:val="white"/>
                <w:lang w:val="en-GB"/>
              </w:rPr>
            </w:pPr>
          </w:p>
          <w:p w14:paraId="7D9322C3" w14:textId="77777777" w:rsidR="00EA2339" w:rsidRPr="00B974B4" w:rsidRDefault="0083283D">
            <w:pPr>
              <w:ind w:right="-82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Workshop</w:t>
            </w:r>
          </w:p>
          <w:p w14:paraId="10A98B1A" w14:textId="0C41F0B4" w:rsidR="00EA2339" w:rsidRPr="00B974B4" w:rsidRDefault="0083283D">
            <w:pPr>
              <w:shd w:val="clear" w:color="auto" w:fill="FFFFFF"/>
              <w:ind w:right="-82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The times of troubles 1969</w:t>
            </w:r>
            <w:r w:rsidR="00026110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-</w:t>
            </w:r>
            <w:r w:rsidRPr="00B974B4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1992 an historical approach</w:t>
            </w:r>
          </w:p>
          <w:p w14:paraId="534A2C73" w14:textId="77777777" w:rsidR="00EA2339" w:rsidRDefault="0083283D">
            <w:pPr>
              <w:shd w:val="clear" w:color="auto" w:fill="FFFFFF"/>
              <w:ind w:right="-82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>TBD</w:t>
            </w:r>
          </w:p>
          <w:p w14:paraId="5F9826F8" w14:textId="77777777" w:rsidR="00EA2339" w:rsidRDefault="00EA2339">
            <w:pPr>
              <w:ind w:right="-639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6B1BE736" w14:textId="77777777" w:rsidR="00EA2339" w:rsidRDefault="00EA2339">
            <w:pPr>
              <w:ind w:right="-82"/>
              <w:rPr>
                <w:rFonts w:ascii="Cambria" w:eastAsia="Cambria" w:hAnsi="Cambria" w:cs="Cambria"/>
                <w:sz w:val="4"/>
                <w:szCs w:val="4"/>
                <w:highlight w:val="white"/>
              </w:rPr>
            </w:pPr>
          </w:p>
        </w:tc>
      </w:tr>
      <w:tr w:rsidR="00EA2339" w14:paraId="4DB182FC" w14:textId="77777777">
        <w:trPr>
          <w:trHeight w:val="180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B184DA0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17: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55" w:type="dxa"/>
          </w:tcPr>
          <w:p w14:paraId="0E66C699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7DD9C66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10"/>
                <w:szCs w:val="10"/>
                <w:highlight w:val="white"/>
              </w:rPr>
            </w:pPr>
          </w:p>
          <w:p w14:paraId="2BC5AD1A" w14:textId="77777777" w:rsidR="00EA2339" w:rsidRDefault="0083283D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End of the 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working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day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</w:p>
          <w:p w14:paraId="598E9330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10"/>
                <w:szCs w:val="10"/>
                <w:highlight w:val="white"/>
              </w:rPr>
            </w:pPr>
          </w:p>
        </w:tc>
      </w:tr>
      <w:tr w:rsidR="00EA2339" w14:paraId="18F743A0" w14:textId="77777777">
        <w:trPr>
          <w:trHeight w:val="180"/>
        </w:trPr>
        <w:tc>
          <w:tcPr>
            <w:tcW w:w="6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DFAE2A0" w14:textId="77777777" w:rsidR="00EA2339" w:rsidRDefault="0083283D">
            <w:pPr>
              <w:ind w:left="-141" w:right="-98"/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19: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55" w:type="dxa"/>
          </w:tcPr>
          <w:p w14:paraId="0CD4EF3E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65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FEACC34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10"/>
                <w:szCs w:val="10"/>
                <w:highlight w:val="white"/>
              </w:rPr>
            </w:pPr>
          </w:p>
          <w:p w14:paraId="4DA8C6F3" w14:textId="77777777" w:rsidR="00EA2339" w:rsidRDefault="0083283D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highlight w:val="white"/>
              </w:rPr>
            </w:pP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Dinner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at restaurant</w:t>
            </w:r>
          </w:p>
          <w:p w14:paraId="5EE52CDF" w14:textId="77777777" w:rsidR="00EA2339" w:rsidRDefault="00EA2339">
            <w:pPr>
              <w:spacing w:line="276" w:lineRule="auto"/>
              <w:ind w:right="-82"/>
              <w:rPr>
                <w:rFonts w:ascii="Cambria" w:eastAsia="Cambria" w:hAnsi="Cambria" w:cs="Cambria"/>
                <w:color w:val="2F5496"/>
                <w:sz w:val="10"/>
                <w:szCs w:val="10"/>
                <w:highlight w:val="white"/>
              </w:rPr>
            </w:pPr>
          </w:p>
        </w:tc>
      </w:tr>
    </w:tbl>
    <w:p w14:paraId="60EA1815" w14:textId="77777777" w:rsidR="00EA2339" w:rsidRDefault="00EA2339">
      <w:pPr>
        <w:rPr>
          <w:rFonts w:ascii="Cambria" w:eastAsia="Cambria" w:hAnsi="Cambria" w:cs="Cambria"/>
          <w:sz w:val="30"/>
          <w:szCs w:val="30"/>
          <w:highlight w:val="white"/>
        </w:rPr>
      </w:pPr>
    </w:p>
    <w:p w14:paraId="0FAAB7FF" w14:textId="77777777" w:rsidR="00EA2339" w:rsidRDefault="00EA2339">
      <w:pPr>
        <w:rPr>
          <w:rFonts w:ascii="Cambria" w:eastAsia="Cambria" w:hAnsi="Cambria" w:cs="Cambria"/>
          <w:sz w:val="30"/>
          <w:szCs w:val="30"/>
          <w:highlight w:val="white"/>
        </w:rPr>
      </w:pPr>
    </w:p>
    <w:p w14:paraId="2361675D" w14:textId="77777777" w:rsidR="00EA2339" w:rsidRDefault="00EA2339">
      <w:pPr>
        <w:rPr>
          <w:rFonts w:ascii="Cambria" w:eastAsia="Cambria" w:hAnsi="Cambria" w:cs="Cambria"/>
          <w:sz w:val="30"/>
          <w:szCs w:val="30"/>
          <w:highlight w:val="white"/>
        </w:rPr>
      </w:pPr>
    </w:p>
    <w:tbl>
      <w:tblPr>
        <w:tblStyle w:val="affe"/>
        <w:tblW w:w="7005" w:type="dxa"/>
        <w:tblInd w:w="-2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270"/>
        <w:gridCol w:w="5775"/>
      </w:tblGrid>
      <w:tr w:rsidR="00EA2339" w14:paraId="72D6C25C" w14:textId="77777777">
        <w:trPr>
          <w:trHeight w:val="375"/>
        </w:trPr>
        <w:tc>
          <w:tcPr>
            <w:tcW w:w="7005" w:type="dxa"/>
            <w:gridSpan w:val="3"/>
            <w:tcBorders>
              <w:bottom w:val="single" w:sz="4" w:space="0" w:color="000000"/>
            </w:tcBorders>
          </w:tcPr>
          <w:p w14:paraId="6AC71753" w14:textId="77777777" w:rsidR="00EA2339" w:rsidRDefault="0083283D">
            <w:pPr>
              <w:rPr>
                <w:rFonts w:ascii="Cambria" w:eastAsia="Cambria" w:hAnsi="Cambria" w:cs="Cambria"/>
                <w:b/>
                <w:bCs/>
                <w:color w:val="2F5496"/>
                <w:sz w:val="26"/>
                <w:szCs w:val="26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color w:val="2F5496"/>
                <w:sz w:val="26"/>
                <w:szCs w:val="26"/>
                <w:highlight w:val="white"/>
              </w:rPr>
              <w:t>Wednesday, October 21st 2026</w:t>
            </w:r>
          </w:p>
        </w:tc>
      </w:tr>
      <w:tr w:rsidR="00EA2339" w:rsidRPr="00CA0E7B" w14:paraId="74F125FD" w14:textId="77777777">
        <w:trPr>
          <w:trHeight w:val="315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3EB4353" w14:textId="0100A52B" w:rsidR="00EA2339" w:rsidRDefault="00B83596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>9.0</w:t>
            </w:r>
            <w:r w:rsidR="0083283D">
              <w:rPr>
                <w:rFonts w:ascii="Cambria" w:eastAsia="Cambria" w:hAnsi="Cambria" w:cs="Cambria"/>
                <w:highlight w:val="white"/>
              </w:rPr>
              <w:t>0</w:t>
            </w:r>
          </w:p>
        </w:tc>
        <w:tc>
          <w:tcPr>
            <w:tcW w:w="270" w:type="dxa"/>
          </w:tcPr>
          <w:p w14:paraId="6382A363" w14:textId="77777777" w:rsidR="00EA2339" w:rsidRDefault="00EA2339">
            <w:pPr>
              <w:rPr>
                <w:rFonts w:ascii="Cambria" w:eastAsia="Cambria" w:hAnsi="Cambria" w:cs="Cambria"/>
                <w:color w:val="00FF00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923BF24" w14:textId="77777777" w:rsidR="00B83596" w:rsidRPr="00B83596" w:rsidRDefault="00B83596" w:rsidP="00B83596">
            <w:pPr>
              <w:ind w:right="-45"/>
              <w:rPr>
                <w:rFonts w:ascii="Cambria" w:eastAsia="Cambria" w:hAnsi="Cambria" w:cs="Cambria"/>
                <w:color w:val="2F5496"/>
                <w:sz w:val="6"/>
                <w:szCs w:val="6"/>
                <w:lang w:val="en-GB"/>
              </w:rPr>
            </w:pPr>
          </w:p>
          <w:p w14:paraId="64F5C102" w14:textId="42FA588C" w:rsidR="00B83596" w:rsidRPr="00B974B4" w:rsidRDefault="00B83596" w:rsidP="00B83596">
            <w:pPr>
              <w:ind w:right="-45"/>
              <w:rPr>
                <w:rFonts w:ascii="Cambria" w:eastAsia="Cambria" w:hAnsi="Cambria" w:cs="Cambria"/>
                <w:highlight w:val="white"/>
                <w:lang w:val="en-GB"/>
              </w:rPr>
            </w:pPr>
            <w:proofErr w:type="gramStart"/>
            <w:r w:rsidRPr="00B974B4">
              <w:rPr>
                <w:rFonts w:ascii="Cambria" w:eastAsia="Cambria" w:hAnsi="Cambria" w:cs="Cambria"/>
                <w:color w:val="2F5496"/>
                <w:lang w:val="en-GB"/>
              </w:rPr>
              <w:t>Trainees’</w:t>
            </w:r>
            <w:proofErr w:type="gramEnd"/>
            <w:r w:rsidRPr="00B974B4">
              <w:rPr>
                <w:rFonts w:ascii="Cambria" w:eastAsia="Cambria" w:hAnsi="Cambria" w:cs="Cambria"/>
                <w:color w:val="2F5496"/>
                <w:lang w:val="en-GB"/>
              </w:rPr>
              <w:t xml:space="preserve"> debrief about the previous day</w:t>
            </w:r>
          </w:p>
          <w:p w14:paraId="25C2FDCF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lang w:val="en-GB"/>
              </w:rPr>
            </w:pPr>
          </w:p>
          <w:p w14:paraId="62F1E528" w14:textId="77777777" w:rsidR="00EA2339" w:rsidRPr="00B974B4" w:rsidRDefault="00EA2339" w:rsidP="00B83596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lang w:val="en-GB"/>
              </w:rPr>
            </w:pPr>
          </w:p>
        </w:tc>
      </w:tr>
      <w:tr w:rsidR="00EA2339" w:rsidRPr="00CA0E7B" w14:paraId="2C0519A3" w14:textId="77777777">
        <w:trPr>
          <w:trHeight w:val="135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24B61C8" w14:textId="12605E66" w:rsidR="00EA2339" w:rsidRDefault="00B83596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9</w:t>
            </w:r>
            <w:r w:rsidR="0083283D">
              <w:rPr>
                <w:rFonts w:ascii="Cambria" w:eastAsia="Cambria" w:hAnsi="Cambria" w:cs="Cambria"/>
                <w:highlight w:val="white"/>
              </w:rPr>
              <w:t>:</w:t>
            </w:r>
            <w:proofErr w:type="gramEnd"/>
            <w:r w:rsidR="0083283D">
              <w:rPr>
                <w:rFonts w:ascii="Cambria" w:eastAsia="Cambria" w:hAnsi="Cambria" w:cs="Cambria"/>
                <w:highlight w:val="white"/>
              </w:rPr>
              <w:t>30</w:t>
            </w:r>
          </w:p>
        </w:tc>
        <w:tc>
          <w:tcPr>
            <w:tcW w:w="270" w:type="dxa"/>
          </w:tcPr>
          <w:p w14:paraId="00F30DB3" w14:textId="77777777" w:rsidR="00EA2339" w:rsidRDefault="00EA2339">
            <w:pPr>
              <w:rPr>
                <w:rFonts w:ascii="Cambria" w:eastAsia="Cambria" w:hAnsi="Cambria" w:cs="Cambria"/>
                <w:b/>
                <w:bCs/>
                <w:color w:val="00FF00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7614FEB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  <w:p w14:paraId="263865A1" w14:textId="77777777" w:rsidR="00EA2339" w:rsidRPr="00B83596" w:rsidRDefault="00B83596" w:rsidP="00B83596">
            <w:pPr>
              <w:ind w:right="-45"/>
              <w:rPr>
                <w:rFonts w:ascii="Cambria" w:eastAsia="Cambria" w:hAnsi="Cambria" w:cs="Cambria"/>
                <w:b/>
                <w:bCs/>
                <w:color w:val="2F5496"/>
                <w:lang w:val="en-GB"/>
              </w:rPr>
            </w:pPr>
            <w:r w:rsidRPr="00B83596">
              <w:rPr>
                <w:rFonts w:ascii="Cambria" w:eastAsia="Cambria" w:hAnsi="Cambria" w:cs="Cambria"/>
                <w:b/>
                <w:bCs/>
                <w:color w:val="2F5496"/>
                <w:lang w:val="en-GB"/>
              </w:rPr>
              <w:t>Historical Lecture</w:t>
            </w:r>
          </w:p>
          <w:p w14:paraId="7BC21268" w14:textId="77777777" w:rsidR="00B83596" w:rsidRDefault="00B83596" w:rsidP="00B83596">
            <w:pPr>
              <w:ind w:right="-45"/>
              <w:rPr>
                <w:rFonts w:ascii="Cambria" w:eastAsia="Cambria" w:hAnsi="Cambria" w:cs="Cambria"/>
                <w:b/>
                <w:bCs/>
                <w:lang w:val="en-GB"/>
              </w:rPr>
            </w:pPr>
            <w:r w:rsidRPr="00B83596">
              <w:rPr>
                <w:rFonts w:ascii="Cambria" w:eastAsia="Cambria" w:hAnsi="Cambria" w:cs="Cambria"/>
                <w:b/>
                <w:bCs/>
                <w:lang w:val="en-GB"/>
              </w:rPr>
              <w:t>Fundamentals of the Holocaust (Part 2)</w:t>
            </w:r>
          </w:p>
          <w:p w14:paraId="678AA99C" w14:textId="4EF030BC" w:rsidR="00B83596" w:rsidRPr="00B83596" w:rsidRDefault="00B83596" w:rsidP="00B83596">
            <w:pPr>
              <w:ind w:right="-45"/>
              <w:rPr>
                <w:rFonts w:ascii="Cambria" w:eastAsia="Cambria" w:hAnsi="Cambria" w:cs="Cambria"/>
                <w:lang w:val="en-GB"/>
              </w:rPr>
            </w:pPr>
            <w:proofErr w:type="spellStart"/>
            <w:r>
              <w:rPr>
                <w:rFonts w:ascii="Cambria" w:eastAsia="Cambria" w:hAnsi="Cambria" w:cs="Cambria"/>
                <w:lang w:val="en-GB"/>
              </w:rPr>
              <w:t>Mémorial</w:t>
            </w:r>
            <w:proofErr w:type="spellEnd"/>
            <w:r>
              <w:rPr>
                <w:rFonts w:ascii="Cambria" w:eastAsia="Cambria" w:hAnsi="Cambria" w:cs="Cambria"/>
                <w:lang w:val="en-GB"/>
              </w:rPr>
              <w:t xml:space="preserve"> de la Shoah</w:t>
            </w:r>
          </w:p>
          <w:p w14:paraId="298D47B8" w14:textId="2C9CD1DB" w:rsidR="00B83596" w:rsidRPr="00B974B4" w:rsidRDefault="00B83596" w:rsidP="00B83596">
            <w:pPr>
              <w:ind w:right="-45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:rsidRPr="00CA0E7B" w14:paraId="4ACF27B4" w14:textId="77777777">
        <w:trPr>
          <w:trHeight w:val="296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AB55A1B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>11.00</w:t>
            </w:r>
          </w:p>
        </w:tc>
        <w:tc>
          <w:tcPr>
            <w:tcW w:w="270" w:type="dxa"/>
          </w:tcPr>
          <w:p w14:paraId="7A4E9A1E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47B68B6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  <w:lang w:val="en-GB"/>
              </w:rPr>
            </w:pPr>
          </w:p>
          <w:p w14:paraId="7D6CD2AC" w14:textId="77777777" w:rsidR="00EA2339" w:rsidRPr="00B974B4" w:rsidRDefault="0083283D">
            <w:pPr>
              <w:ind w:right="-45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Workshop</w:t>
            </w:r>
          </w:p>
          <w:p w14:paraId="52DB1867" w14:textId="77777777" w:rsidR="00EA2339" w:rsidRPr="00B974B4" w:rsidRDefault="0083283D">
            <w:pPr>
              <w:ind w:right="-45"/>
              <w:jc w:val="both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 xml:space="preserve">Photographing, Reporting and Witnessing the Troubles: using photographs, journalist accounts and oral history testimonies in the classroom </w:t>
            </w:r>
          </w:p>
          <w:p w14:paraId="3A441470" w14:textId="77777777" w:rsidR="00EA2339" w:rsidRPr="00B974B4" w:rsidRDefault="0083283D">
            <w:pPr>
              <w:ind w:right="-45"/>
              <w:jc w:val="both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highlight w:val="white"/>
                <w:lang w:val="en-GB"/>
              </w:rPr>
              <w:t>Denver Charles, History Teachers’ Association of Northern Ireland</w:t>
            </w:r>
          </w:p>
          <w:p w14:paraId="60D0F18A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14:paraId="3EB70B2D" w14:textId="77777777">
        <w:trPr>
          <w:trHeight w:val="333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83305CD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12: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30</w:t>
            </w:r>
          </w:p>
        </w:tc>
        <w:tc>
          <w:tcPr>
            <w:tcW w:w="270" w:type="dxa"/>
          </w:tcPr>
          <w:p w14:paraId="2872420C" w14:textId="77777777" w:rsidR="00EA2339" w:rsidRDefault="00EA2339">
            <w:pPr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25C7F28" w14:textId="77777777" w:rsidR="00EA2339" w:rsidRDefault="00EA2339">
            <w:pPr>
              <w:ind w:right="-45"/>
              <w:rPr>
                <w:rFonts w:ascii="Cambria" w:eastAsia="Cambria" w:hAnsi="Cambria" w:cs="Cambria"/>
                <w:b/>
                <w:bCs/>
                <w:color w:val="2F5496"/>
                <w:sz w:val="8"/>
                <w:szCs w:val="8"/>
              </w:rPr>
            </w:pPr>
          </w:p>
          <w:p w14:paraId="7186EF3B" w14:textId="77777777" w:rsidR="00EA2339" w:rsidRDefault="0083283D">
            <w:pPr>
              <w:ind w:right="-45"/>
              <w:rPr>
                <w:rFonts w:ascii="Cambria" w:eastAsia="Cambria" w:hAnsi="Cambria" w:cs="Cambria"/>
                <w:b/>
                <w:bCs/>
                <w:color w:val="2F5496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Lunch </w:t>
            </w:r>
          </w:p>
          <w:p w14:paraId="60949222" w14:textId="77777777" w:rsidR="00EA2339" w:rsidRDefault="00EA2339">
            <w:pPr>
              <w:ind w:right="-45"/>
              <w:rPr>
                <w:rFonts w:ascii="Cambria" w:eastAsia="Cambria" w:hAnsi="Cambria" w:cs="Cambria"/>
                <w:sz w:val="8"/>
                <w:szCs w:val="8"/>
                <w:highlight w:val="white"/>
              </w:rPr>
            </w:pPr>
          </w:p>
        </w:tc>
      </w:tr>
      <w:tr w:rsidR="00EA2339" w:rsidRPr="000E7C20" w14:paraId="68853ECE" w14:textId="77777777">
        <w:trPr>
          <w:trHeight w:val="496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F349B9C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>13.30</w:t>
            </w:r>
          </w:p>
        </w:tc>
        <w:tc>
          <w:tcPr>
            <w:tcW w:w="270" w:type="dxa"/>
          </w:tcPr>
          <w:p w14:paraId="7042767A" w14:textId="77777777" w:rsidR="00EA2339" w:rsidRDefault="00EA2339">
            <w:pPr>
              <w:rPr>
                <w:rFonts w:ascii="Cambria" w:eastAsia="Cambria" w:hAnsi="Cambria" w:cs="Cambria"/>
                <w:b/>
                <w:bCs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0C8191C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b/>
                <w:bCs/>
                <w:sz w:val="10"/>
                <w:szCs w:val="10"/>
                <w:highlight w:val="white"/>
                <w:lang w:val="en-GB"/>
              </w:rPr>
            </w:pPr>
          </w:p>
          <w:p w14:paraId="57782B80" w14:textId="77777777" w:rsidR="00EA2339" w:rsidRPr="00B974B4" w:rsidRDefault="0083283D">
            <w:pPr>
              <w:ind w:right="-754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Workshop</w:t>
            </w:r>
          </w:p>
          <w:p w14:paraId="3829AFA8" w14:textId="36DFBE92" w:rsidR="00EA2339" w:rsidRPr="00B974B4" w:rsidRDefault="000E7C20" w:rsidP="000E7C20">
            <w:pPr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Voices of conflict and peace: oral history and the legacy of the past in Northern Ireland</w:t>
            </w:r>
          </w:p>
          <w:p w14:paraId="324497EC" w14:textId="5AB6A9AA" w:rsidR="00EA2339" w:rsidRPr="00B974B4" w:rsidRDefault="0083283D">
            <w:pPr>
              <w:ind w:right="-82"/>
              <w:jc w:val="both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highlight w:val="white"/>
                <w:lang w:val="en-GB"/>
              </w:rPr>
              <w:t xml:space="preserve">Chris Reynolds, Nottingham Trent University </w:t>
            </w:r>
          </w:p>
          <w:p w14:paraId="0C85150D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14:paraId="731B5B13" w14:textId="77777777">
        <w:trPr>
          <w:trHeight w:val="165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AC74FAF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15: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70" w:type="dxa"/>
          </w:tcPr>
          <w:p w14:paraId="2B48C72A" w14:textId="77777777" w:rsidR="00EA2339" w:rsidRDefault="00EA2339">
            <w:pPr>
              <w:rPr>
                <w:rFonts w:ascii="Cambria" w:eastAsia="Cambria" w:hAnsi="Cambria" w:cs="Cambria"/>
                <w:b/>
                <w:bCs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20D60E3" w14:textId="77777777" w:rsidR="00EA2339" w:rsidRDefault="00EA2339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764ABB01" w14:textId="77777777" w:rsidR="00EA2339" w:rsidRDefault="0083283D">
            <w:pPr>
              <w:ind w:right="-45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>Coffee break</w:t>
            </w:r>
          </w:p>
          <w:p w14:paraId="2BF50DB3" w14:textId="77777777" w:rsidR="00EA2339" w:rsidRDefault="00EA2339">
            <w:pPr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:rsidRPr="00CA0E7B" w14:paraId="7B851060" w14:textId="77777777">
        <w:trPr>
          <w:trHeight w:val="510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B81D9F1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>15.15</w:t>
            </w:r>
          </w:p>
        </w:tc>
        <w:tc>
          <w:tcPr>
            <w:tcW w:w="270" w:type="dxa"/>
          </w:tcPr>
          <w:p w14:paraId="3F92DE13" w14:textId="77777777" w:rsidR="00EA2339" w:rsidRDefault="00EA2339">
            <w:pPr>
              <w:rPr>
                <w:rFonts w:ascii="Cambria" w:eastAsia="Cambria" w:hAnsi="Cambria" w:cs="Cambria"/>
                <w:b/>
                <w:bCs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05E4B8F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b/>
                <w:bCs/>
                <w:color w:val="2F5496"/>
                <w:sz w:val="8"/>
                <w:szCs w:val="8"/>
                <w:highlight w:val="white"/>
                <w:lang w:val="en-GB"/>
              </w:rPr>
            </w:pPr>
          </w:p>
          <w:p w14:paraId="3C855975" w14:textId="77777777" w:rsidR="00EA2339" w:rsidRPr="00B974B4" w:rsidRDefault="0083283D">
            <w:pPr>
              <w:ind w:right="-754"/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color w:val="2F5496"/>
                <w:highlight w:val="white"/>
                <w:lang w:val="en-GB"/>
              </w:rPr>
              <w:t>Testimonies</w:t>
            </w:r>
          </w:p>
          <w:p w14:paraId="62C5B34C" w14:textId="77777777" w:rsidR="00EA2339" w:rsidRPr="00B974B4" w:rsidRDefault="0083283D">
            <w:pPr>
              <w:ind w:right="-471"/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</w:pPr>
            <w:r w:rsidRPr="00B974B4">
              <w:rPr>
                <w:rFonts w:ascii="Cambria" w:eastAsia="Cambria" w:hAnsi="Cambria" w:cs="Cambria"/>
                <w:b/>
                <w:bCs/>
                <w:highlight w:val="white"/>
                <w:lang w:val="en-GB"/>
              </w:rPr>
              <w:t>Legacy of the Holocaust and the Troubles, a comparative approach</w:t>
            </w:r>
          </w:p>
          <w:p w14:paraId="1D630A0B" w14:textId="77777777" w:rsidR="00EA2339" w:rsidRPr="00B974B4" w:rsidRDefault="00EA2339">
            <w:pPr>
              <w:ind w:right="-45"/>
              <w:rPr>
                <w:rFonts w:ascii="Cambria" w:eastAsia="Cambria" w:hAnsi="Cambria" w:cs="Cambria"/>
                <w:sz w:val="8"/>
                <w:szCs w:val="8"/>
                <w:highlight w:val="white"/>
                <w:lang w:val="en-GB"/>
              </w:rPr>
            </w:pPr>
          </w:p>
        </w:tc>
      </w:tr>
      <w:tr w:rsidR="00EA2339" w14:paraId="043D2987" w14:textId="77777777">
        <w:trPr>
          <w:trHeight w:val="165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AD21E8C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16: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45</w:t>
            </w:r>
          </w:p>
        </w:tc>
        <w:tc>
          <w:tcPr>
            <w:tcW w:w="270" w:type="dxa"/>
          </w:tcPr>
          <w:p w14:paraId="29EABB73" w14:textId="77777777" w:rsidR="00EA2339" w:rsidRDefault="00EA2339">
            <w:pPr>
              <w:spacing w:line="276" w:lineRule="auto"/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D25F568" w14:textId="77777777" w:rsidR="00EA2339" w:rsidRDefault="00EA2339">
            <w:pPr>
              <w:spacing w:line="276" w:lineRule="auto"/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24446D53" w14:textId="77777777" w:rsidR="00EA2339" w:rsidRDefault="0083283D">
            <w:pPr>
              <w:spacing w:line="276" w:lineRule="auto"/>
              <w:ind w:right="-45"/>
              <w:rPr>
                <w:rFonts w:ascii="Cambria" w:eastAsia="Cambria" w:hAnsi="Cambria" w:cs="Cambria"/>
                <w:color w:val="2F5496"/>
                <w:highlight w:val="white"/>
              </w:rPr>
            </w:pPr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End of the 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working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day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</w:t>
            </w:r>
          </w:p>
          <w:p w14:paraId="7022DB1F" w14:textId="77777777" w:rsidR="00EA2339" w:rsidRDefault="00EA2339">
            <w:pPr>
              <w:spacing w:line="276" w:lineRule="auto"/>
              <w:ind w:right="-45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  <w:tr w:rsidR="00EA2339" w14:paraId="6B17EE1C" w14:textId="77777777">
        <w:trPr>
          <w:trHeight w:val="165"/>
        </w:trPr>
        <w:tc>
          <w:tcPr>
            <w:tcW w:w="960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96EDDDC" w14:textId="77777777" w:rsidR="00EA2339" w:rsidRDefault="0083283D">
            <w:pPr>
              <w:jc w:val="center"/>
              <w:rPr>
                <w:rFonts w:ascii="Cambria" w:eastAsia="Cambria" w:hAnsi="Cambria" w:cs="Cambria"/>
                <w:highlight w:val="white"/>
              </w:rPr>
            </w:pPr>
            <w:proofErr w:type="gramStart"/>
            <w:r>
              <w:rPr>
                <w:rFonts w:ascii="Cambria" w:eastAsia="Cambria" w:hAnsi="Cambria" w:cs="Cambria"/>
                <w:highlight w:val="white"/>
              </w:rPr>
              <w:t>20:</w:t>
            </w:r>
            <w:proofErr w:type="gramEnd"/>
            <w:r>
              <w:rPr>
                <w:rFonts w:ascii="Cambria" w:eastAsia="Cambria" w:hAnsi="Cambria" w:cs="Cambria"/>
                <w:highlight w:val="white"/>
              </w:rPr>
              <w:t>00</w:t>
            </w:r>
          </w:p>
        </w:tc>
        <w:tc>
          <w:tcPr>
            <w:tcW w:w="270" w:type="dxa"/>
          </w:tcPr>
          <w:p w14:paraId="6D421524" w14:textId="77777777" w:rsidR="00EA2339" w:rsidRDefault="00EA2339">
            <w:pPr>
              <w:spacing w:line="276" w:lineRule="auto"/>
              <w:rPr>
                <w:rFonts w:ascii="Cambria" w:eastAsia="Cambria" w:hAnsi="Cambria" w:cs="Cambria"/>
                <w:sz w:val="16"/>
                <w:szCs w:val="16"/>
                <w:highlight w:val="white"/>
              </w:rPr>
            </w:pPr>
          </w:p>
        </w:tc>
        <w:tc>
          <w:tcPr>
            <w:tcW w:w="5775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B31E637" w14:textId="77777777" w:rsidR="00EA2339" w:rsidRDefault="00EA2339">
            <w:pPr>
              <w:spacing w:line="276" w:lineRule="auto"/>
              <w:ind w:right="-639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  <w:p w14:paraId="64598141" w14:textId="77777777" w:rsidR="00EA2339" w:rsidRDefault="0083283D">
            <w:pPr>
              <w:spacing w:line="276" w:lineRule="auto"/>
              <w:ind w:right="-639"/>
              <w:rPr>
                <w:rFonts w:ascii="Cambria" w:eastAsia="Cambria" w:hAnsi="Cambria" w:cs="Cambria"/>
                <w:color w:val="2F5496"/>
                <w:highlight w:val="white"/>
              </w:rPr>
            </w:pPr>
            <w:proofErr w:type="spellStart"/>
            <w:r>
              <w:rPr>
                <w:rFonts w:ascii="Cambria" w:eastAsia="Cambria" w:hAnsi="Cambria" w:cs="Cambria"/>
                <w:color w:val="2F5496"/>
                <w:highlight w:val="white"/>
              </w:rPr>
              <w:t>Dinner</w:t>
            </w:r>
            <w:proofErr w:type="spellEnd"/>
            <w:r>
              <w:rPr>
                <w:rFonts w:ascii="Cambria" w:eastAsia="Cambria" w:hAnsi="Cambria" w:cs="Cambria"/>
                <w:color w:val="2F5496"/>
                <w:highlight w:val="white"/>
              </w:rPr>
              <w:t xml:space="preserve"> at restaurant</w:t>
            </w:r>
          </w:p>
          <w:p w14:paraId="58C07A12" w14:textId="77777777" w:rsidR="00EA2339" w:rsidRDefault="00EA2339">
            <w:pPr>
              <w:spacing w:line="276" w:lineRule="auto"/>
              <w:ind w:right="-639"/>
              <w:rPr>
                <w:rFonts w:ascii="Cambria" w:eastAsia="Cambria" w:hAnsi="Cambria" w:cs="Cambria"/>
                <w:color w:val="2F5496"/>
                <w:sz w:val="8"/>
                <w:szCs w:val="8"/>
                <w:highlight w:val="white"/>
              </w:rPr>
            </w:pPr>
          </w:p>
        </w:tc>
      </w:tr>
    </w:tbl>
    <w:p w14:paraId="1016A5C1" w14:textId="77777777" w:rsidR="00EA2339" w:rsidRDefault="00EA2339">
      <w:pPr>
        <w:rPr>
          <w:rFonts w:ascii="Nunito" w:eastAsia="Nunito" w:hAnsi="Nunito" w:cs="Nunito"/>
          <w:sz w:val="28"/>
          <w:szCs w:val="28"/>
        </w:rPr>
      </w:pPr>
    </w:p>
    <w:sectPr w:rsidR="00EA23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pgNumType w:start="1"/>
      <w:cols w:num="2" w:space="720" w:equalWidth="0">
        <w:col w:w="6647" w:space="709"/>
        <w:col w:w="664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688F6" w14:textId="77777777" w:rsidR="00803959" w:rsidRDefault="00803959">
      <w:r>
        <w:separator/>
      </w:r>
    </w:p>
  </w:endnote>
  <w:endnote w:type="continuationSeparator" w:id="0">
    <w:p w14:paraId="5D849808" w14:textId="77777777" w:rsidR="00803959" w:rsidRDefault="0080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7F470B1-0877-48DB-9FB5-572A711BAAD6}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2" w:fontKey="{BB6EE123-93AC-485A-B08D-4F456DCA27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CB190BA-30F1-4148-9306-6778DA398F82}"/>
    <w:embedBold r:id="rId4" w:fontKey="{0912714F-85B3-49B1-A4FE-2035B37D08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565EA95-E8D5-4582-A365-23D5D53AA7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6D04" w14:textId="77777777" w:rsidR="00EA2339" w:rsidRDefault="00EA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99A4" w14:textId="77777777" w:rsidR="00EA2339" w:rsidRDefault="00EA2339">
    <w:pPr>
      <w:tabs>
        <w:tab w:val="center" w:pos="4536"/>
        <w:tab w:val="right" w:pos="9072"/>
      </w:tabs>
    </w:pPr>
  </w:p>
  <w:p w14:paraId="02902B1B" w14:textId="77777777" w:rsidR="00EA2339" w:rsidRDefault="00EA2339">
    <w:pPr>
      <w:tabs>
        <w:tab w:val="center" w:pos="4536"/>
        <w:tab w:val="right" w:pos="9072"/>
      </w:tabs>
      <w:ind w:left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1F11" w14:textId="77777777" w:rsidR="00EA2339" w:rsidRDefault="00EA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BA2CD" w14:textId="77777777" w:rsidR="00803959" w:rsidRDefault="00803959">
      <w:r>
        <w:separator/>
      </w:r>
    </w:p>
  </w:footnote>
  <w:footnote w:type="continuationSeparator" w:id="0">
    <w:p w14:paraId="6DF22ADC" w14:textId="77777777" w:rsidR="00803959" w:rsidRDefault="0080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1942" w14:textId="77777777" w:rsidR="00EA2339" w:rsidRDefault="00EA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5093" w14:textId="77777777" w:rsidR="00EA2339" w:rsidRDefault="008328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2381C98" wp14:editId="3DADAE7D">
          <wp:simplePos x="0" y="0"/>
          <wp:positionH relativeFrom="column">
            <wp:posOffset>-914392</wp:posOffset>
          </wp:positionH>
          <wp:positionV relativeFrom="paragraph">
            <wp:posOffset>-180968</wp:posOffset>
          </wp:positionV>
          <wp:extent cx="716915" cy="716915"/>
          <wp:effectExtent l="0" t="0" r="0" b="0"/>
          <wp:wrapNone/>
          <wp:docPr id="8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915" cy="716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CC42" w14:textId="77777777" w:rsidR="00EA2339" w:rsidRDefault="00EA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39"/>
    <w:rsid w:val="00026110"/>
    <w:rsid w:val="000E3724"/>
    <w:rsid w:val="000E7C20"/>
    <w:rsid w:val="00680CD0"/>
    <w:rsid w:val="007B0837"/>
    <w:rsid w:val="00803959"/>
    <w:rsid w:val="0083283D"/>
    <w:rsid w:val="009662DC"/>
    <w:rsid w:val="00A3641C"/>
    <w:rsid w:val="00B83596"/>
    <w:rsid w:val="00B974B4"/>
    <w:rsid w:val="00CA0E7B"/>
    <w:rsid w:val="00E6206A"/>
    <w:rsid w:val="00EA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F444"/>
  <w15:docId w15:val="{78340FFC-A696-4172-B80C-5988C3BC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d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1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8vA/T5r8mWKOo/Py1+3aW26VA==">CgMxLjA4AHIhMXpFSEVZckswWllzeVo1dnkzWms5Zmx1UzBqZF9hRGVD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Foster</dc:creator>
  <cp:lastModifiedBy>Emma Foster</cp:lastModifiedBy>
  <cp:revision>2</cp:revision>
  <dcterms:created xsi:type="dcterms:W3CDTF">2026-09-24T09:50:00Z</dcterms:created>
  <dcterms:modified xsi:type="dcterms:W3CDTF">2026-09-24T09:50:00Z</dcterms:modified>
</cp:coreProperties>
</file>